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1" w:rsidRDefault="00783231" w:rsidP="00783231">
      <w:pPr>
        <w:pStyle w:val="Pavadinimas"/>
        <w:spacing w:after="20"/>
      </w:pPr>
      <w:r>
        <w:rPr>
          <w:noProof/>
          <w:lang w:val="en-US"/>
        </w:rPr>
        <w:drawing>
          <wp:inline distT="0" distB="0" distL="0" distR="0">
            <wp:extent cx="542925" cy="5334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31" w:rsidRDefault="00783231" w:rsidP="00783231">
      <w:pPr>
        <w:pStyle w:val="Pavadinimas"/>
        <w:rPr>
          <w:sz w:val="32"/>
          <w:szCs w:val="32"/>
        </w:rPr>
      </w:pPr>
    </w:p>
    <w:p w:rsidR="00783231" w:rsidRDefault="00783231" w:rsidP="00783231">
      <w:pPr>
        <w:pStyle w:val="Pavadinimas"/>
        <w:rPr>
          <w:sz w:val="26"/>
          <w:szCs w:val="26"/>
        </w:rPr>
      </w:pPr>
      <w:r>
        <w:rPr>
          <w:sz w:val="26"/>
          <w:szCs w:val="26"/>
        </w:rPr>
        <w:t>PRIENŲ MENO MOKYKLA</w:t>
      </w:r>
    </w:p>
    <w:p w:rsidR="00783231" w:rsidRDefault="00783231" w:rsidP="00783231">
      <w:pPr>
        <w:pStyle w:val="Pavadinimas"/>
        <w:rPr>
          <w:sz w:val="28"/>
          <w:szCs w:val="28"/>
        </w:rPr>
      </w:pPr>
    </w:p>
    <w:p w:rsidR="00783231" w:rsidRDefault="00783231" w:rsidP="0078323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Biudžetinė įstaiga, Kauno g. 2C, 59147  Prienai, tel. </w:t>
      </w:r>
      <w:proofErr w:type="gramStart"/>
      <w:r>
        <w:rPr>
          <w:sz w:val="16"/>
          <w:szCs w:val="16"/>
          <w:lang w:val="es-ES"/>
        </w:rPr>
        <w:t>( 8</w:t>
      </w:r>
      <w:proofErr w:type="gramEnd"/>
      <w:r>
        <w:rPr>
          <w:sz w:val="16"/>
          <w:szCs w:val="16"/>
          <w:lang w:val="es-ES"/>
        </w:rPr>
        <w:t xml:space="preserve"> 319 ) 52  979,</w: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faks. ( 8 319 ) 51 214, el. p. </w:t>
      </w:r>
      <w:proofErr w:type="spellStart"/>
      <w:r>
        <w:rPr>
          <w:b w:val="0"/>
          <w:bCs w:val="0"/>
          <w:sz w:val="16"/>
          <w:szCs w:val="16"/>
        </w:rPr>
        <w:t>rastine@menas.prienai.lm.lt</w:t>
      </w:r>
      <w:proofErr w:type="spellEnd"/>
      <w:r>
        <w:rPr>
          <w:b w:val="0"/>
          <w:bCs w:val="0"/>
          <w:sz w:val="16"/>
          <w:szCs w:val="16"/>
        </w:rPr>
        <w:t xml:space="preserve">. </w: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Duomenys kaupiami ir saugomi Juridinių asmenų registre, kodas </w:t>
      </w:r>
      <w:r>
        <w:rPr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190202465</w:t>
      </w:r>
    </w:p>
    <w:p w:rsidR="00783231" w:rsidRDefault="00886972" w:rsidP="00783231">
      <w:pPr>
        <w:rPr>
          <w:sz w:val="16"/>
          <w:szCs w:val="16"/>
          <w:lang w:val="es-ES"/>
        </w:rPr>
      </w:pPr>
      <w:r w:rsidRPr="00886972">
        <w:pict>
          <v:line id="_x0000_s1026" style="position:absolute;z-index:251658240" from="-9pt,3.35pt" to="6in,3.35pt"/>
        </w:pic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24"/>
          <w:szCs w:val="24"/>
        </w:rPr>
      </w:pP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24"/>
          <w:szCs w:val="24"/>
        </w:rPr>
      </w:pP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Meno ir muzikos mokyklų vadovams</w: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Akordeono mokytojams                                                                     </w:t>
      </w:r>
      <w:r w:rsidR="00F66756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>2020-03-16 Nr. D3-75</w:t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      </w: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                                                                          </w:t>
      </w:r>
    </w:p>
    <w:p w:rsidR="00783231" w:rsidRDefault="00783231" w:rsidP="00783231">
      <w:pPr>
        <w:pStyle w:val="Antrinispavadinimas"/>
        <w:tabs>
          <w:tab w:val="center" w:pos="4983"/>
          <w:tab w:val="left" w:pos="7300"/>
        </w:tabs>
        <w:rPr>
          <w:b w:val="0"/>
          <w:bCs w:val="0"/>
          <w:sz w:val="24"/>
          <w:szCs w:val="24"/>
        </w:rPr>
      </w:pPr>
    </w:p>
    <w:p w:rsidR="00783231" w:rsidRDefault="00783231" w:rsidP="00783231">
      <w:pPr>
        <w:spacing w:line="276" w:lineRule="auto"/>
        <w:ind w:right="-630"/>
        <w:rPr>
          <w:b/>
          <w:bCs/>
        </w:rPr>
      </w:pPr>
      <w:r>
        <w:rPr>
          <w:b/>
          <w:bCs/>
        </w:rPr>
        <w:t xml:space="preserve"> </w:t>
      </w:r>
    </w:p>
    <w:p w:rsidR="00783231" w:rsidRDefault="00783231" w:rsidP="00783231">
      <w:pPr>
        <w:spacing w:line="276" w:lineRule="auto"/>
        <w:ind w:right="-630"/>
        <w:rPr>
          <w:rFonts w:ascii="Calibri" w:hAnsi="Calibri"/>
          <w:b/>
          <w:sz w:val="22"/>
        </w:rPr>
      </w:pPr>
    </w:p>
    <w:p w:rsidR="00783231" w:rsidRDefault="00783231" w:rsidP="00783231">
      <w:pPr>
        <w:spacing w:after="0" w:line="240" w:lineRule="auto"/>
        <w:rPr>
          <w:b/>
        </w:rPr>
      </w:pPr>
      <w:r>
        <w:rPr>
          <w:b/>
        </w:rPr>
        <w:t>DĖL  RESPUBLIKINIO AKORDEONISTŲ KONKURSO „MUZIKINĖ MOZAIKA“ ORGANIZAVIMO</w:t>
      </w:r>
    </w:p>
    <w:p w:rsidR="00783231" w:rsidRDefault="00783231" w:rsidP="00783231">
      <w:pPr>
        <w:spacing w:after="0" w:line="240" w:lineRule="auto"/>
        <w:rPr>
          <w:b/>
        </w:rPr>
      </w:pPr>
    </w:p>
    <w:p w:rsidR="00783231" w:rsidRDefault="00783231" w:rsidP="00783231">
      <w:pPr>
        <w:spacing w:after="0" w:line="240" w:lineRule="auto"/>
        <w:jc w:val="both"/>
        <w:rPr>
          <w:b/>
          <w:sz w:val="22"/>
        </w:rPr>
      </w:pPr>
    </w:p>
    <w:p w:rsidR="00783231" w:rsidRDefault="00783231" w:rsidP="00783231">
      <w:pPr>
        <w:ind w:firstLine="720"/>
      </w:pPr>
      <w:r>
        <w:t>Prienų meno mokyklos organizuojamas respublikinis akordeonistų konkursas „Muzikinė mozaika“</w:t>
      </w:r>
      <w:r w:rsidR="008A224C">
        <w:t>,</w:t>
      </w:r>
      <w:r>
        <w:t xml:space="preserve"> turėjęs įvykti </w:t>
      </w:r>
      <w:r w:rsidR="009F7E90">
        <w:t xml:space="preserve">2020 m. </w:t>
      </w:r>
      <w:r>
        <w:t>kovo 27 d.</w:t>
      </w:r>
      <w:r w:rsidR="008A224C">
        <w:t xml:space="preserve">, </w:t>
      </w:r>
      <w:r>
        <w:t>vyks kitu laiku – kai bus atšauktas renginių draudimas. Apie naują datą</w:t>
      </w:r>
      <w:r w:rsidR="008A224C">
        <w:t xml:space="preserve"> informuosime.</w:t>
      </w:r>
    </w:p>
    <w:p w:rsidR="00783231" w:rsidRDefault="00783231" w:rsidP="00783231">
      <w:pPr>
        <w:ind w:firstLine="720"/>
      </w:pPr>
    </w:p>
    <w:p w:rsidR="00783231" w:rsidRDefault="00783231" w:rsidP="00783231">
      <w:pPr>
        <w:ind w:firstLine="720"/>
      </w:pPr>
    </w:p>
    <w:p w:rsidR="00783231" w:rsidRDefault="00783231" w:rsidP="00783231">
      <w:proofErr w:type="spellStart"/>
      <w:r>
        <w:t>L.e.direktorės</w:t>
      </w:r>
      <w:proofErr w:type="spellEnd"/>
      <w:r>
        <w:t xml:space="preserve"> pareigas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Lina </w:t>
      </w:r>
      <w:proofErr w:type="spellStart"/>
      <w:r>
        <w:t>Bendoraitienė</w:t>
      </w:r>
      <w:proofErr w:type="spellEnd"/>
      <w:r>
        <w:tab/>
      </w:r>
    </w:p>
    <w:p w:rsidR="00783231" w:rsidRDefault="00783231" w:rsidP="00783231"/>
    <w:p w:rsidR="00783231" w:rsidRDefault="00783231" w:rsidP="00783231"/>
    <w:p w:rsidR="00783231" w:rsidRDefault="00783231" w:rsidP="00783231"/>
    <w:p w:rsidR="00783231" w:rsidRDefault="00783231" w:rsidP="00783231"/>
    <w:p w:rsidR="00783231" w:rsidRDefault="00783231" w:rsidP="00783231"/>
    <w:p w:rsidR="00783231" w:rsidRDefault="00783231" w:rsidP="00783231">
      <w:r>
        <w:t xml:space="preserve">Janina </w:t>
      </w:r>
      <w:proofErr w:type="spellStart"/>
      <w:r>
        <w:t>Blekaitienė</w:t>
      </w:r>
      <w:proofErr w:type="spellEnd"/>
      <w:r>
        <w:t xml:space="preserve">, tel. (8 319) 52 979, </w:t>
      </w:r>
      <w:proofErr w:type="spellStart"/>
      <w:r>
        <w:t>el.p</w:t>
      </w:r>
      <w:proofErr w:type="spellEnd"/>
      <w:r>
        <w:t>. rastine@menas.prienai.lm.lt</w:t>
      </w:r>
    </w:p>
    <w:p w:rsidR="00783231" w:rsidRDefault="00783231" w:rsidP="00783231"/>
    <w:p w:rsidR="00EC366F" w:rsidRDefault="00EC366F"/>
    <w:sectPr w:rsidR="00EC366F" w:rsidSect="00F71BA4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231"/>
    <w:rsid w:val="00060355"/>
    <w:rsid w:val="001536A0"/>
    <w:rsid w:val="00783231"/>
    <w:rsid w:val="00886972"/>
    <w:rsid w:val="008A224C"/>
    <w:rsid w:val="009F7E90"/>
    <w:rsid w:val="00EC366F"/>
    <w:rsid w:val="00F66756"/>
    <w:rsid w:val="00F7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323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83231"/>
    <w:pPr>
      <w:spacing w:after="0" w:line="240" w:lineRule="auto"/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78323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qFormat/>
    <w:rsid w:val="00783231"/>
    <w:pPr>
      <w:spacing w:after="0" w:line="240" w:lineRule="auto"/>
      <w:jc w:val="center"/>
    </w:pPr>
    <w:rPr>
      <w:b/>
      <w:bCs/>
      <w:sz w:val="22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783231"/>
    <w:rPr>
      <w:rFonts w:ascii="Times New Roman" w:eastAsia="Times New Roman" w:hAnsi="Times New Roman" w:cs="Times New Roman"/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231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4</cp:revision>
  <dcterms:created xsi:type="dcterms:W3CDTF">2020-03-16T07:50:00Z</dcterms:created>
  <dcterms:modified xsi:type="dcterms:W3CDTF">2020-03-16T08:07:00Z</dcterms:modified>
</cp:coreProperties>
</file>