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7A3" w:rsidRPr="008647A3" w:rsidRDefault="00F42AD0" w:rsidP="008647A3">
      <w:pPr>
        <w:rPr>
          <w:rFonts w:ascii="Times New Roman" w:hAnsi="Times New Roman" w:cs="Times New Roman"/>
          <w:sz w:val="24"/>
          <w:szCs w:val="24"/>
        </w:rPr>
      </w:pPr>
      <w:r>
        <w:rPr>
          <w:w w:val="99"/>
          <w:sz w:val="22"/>
          <w:szCs w:val="22"/>
        </w:rPr>
        <w:t xml:space="preserve">                                                                                                                    </w:t>
      </w:r>
      <w:r w:rsidR="008647A3">
        <w:rPr>
          <w:w w:val="99"/>
          <w:sz w:val="22"/>
          <w:szCs w:val="22"/>
        </w:rPr>
        <w:t xml:space="preserve">            </w:t>
      </w:r>
      <w:r>
        <w:rPr>
          <w:w w:val="99"/>
          <w:sz w:val="22"/>
          <w:szCs w:val="22"/>
        </w:rPr>
        <w:t xml:space="preserve"> </w:t>
      </w:r>
      <w:r w:rsidR="008647A3" w:rsidRPr="008647A3">
        <w:rPr>
          <w:rFonts w:ascii="Times New Roman" w:hAnsi="Times New Roman" w:cs="Times New Roman"/>
          <w:sz w:val="24"/>
          <w:szCs w:val="24"/>
        </w:rPr>
        <w:t>PATVIRTINTA</w:t>
      </w:r>
    </w:p>
    <w:p w:rsidR="008647A3" w:rsidRPr="008647A3" w:rsidRDefault="008647A3" w:rsidP="008647A3">
      <w:pPr>
        <w:rPr>
          <w:rFonts w:ascii="Times New Roman" w:hAnsi="Times New Roman" w:cs="Times New Roman"/>
          <w:sz w:val="24"/>
          <w:szCs w:val="24"/>
        </w:rPr>
      </w:pPr>
      <w:r w:rsidRPr="008647A3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8647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proofErr w:type="spellStart"/>
      <w:r w:rsidRPr="008647A3">
        <w:rPr>
          <w:rFonts w:ascii="Times New Roman" w:hAnsi="Times New Roman" w:cs="Times New Roman"/>
          <w:sz w:val="24"/>
          <w:szCs w:val="24"/>
        </w:rPr>
        <w:t>Prienų</w:t>
      </w:r>
      <w:proofErr w:type="spellEnd"/>
      <w:r w:rsidRPr="00864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47A3">
        <w:rPr>
          <w:rFonts w:ascii="Times New Roman" w:hAnsi="Times New Roman" w:cs="Times New Roman"/>
          <w:sz w:val="24"/>
          <w:szCs w:val="24"/>
        </w:rPr>
        <w:t>meno</w:t>
      </w:r>
      <w:proofErr w:type="spellEnd"/>
      <w:r w:rsidRPr="00864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47A3">
        <w:rPr>
          <w:rFonts w:ascii="Times New Roman" w:hAnsi="Times New Roman" w:cs="Times New Roman"/>
          <w:sz w:val="24"/>
          <w:szCs w:val="24"/>
        </w:rPr>
        <w:t>mokyklos</w:t>
      </w:r>
      <w:proofErr w:type="spellEnd"/>
      <w:r w:rsidRPr="00864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47A3">
        <w:rPr>
          <w:rFonts w:ascii="Times New Roman" w:hAnsi="Times New Roman" w:cs="Times New Roman"/>
          <w:sz w:val="24"/>
          <w:szCs w:val="24"/>
        </w:rPr>
        <w:t>direktoriaus</w:t>
      </w:r>
      <w:proofErr w:type="spellEnd"/>
    </w:p>
    <w:p w:rsidR="008647A3" w:rsidRPr="008647A3" w:rsidRDefault="008647A3" w:rsidP="008647A3">
      <w:pPr>
        <w:rPr>
          <w:rFonts w:ascii="Times New Roman" w:hAnsi="Times New Roman" w:cs="Times New Roman"/>
          <w:sz w:val="24"/>
          <w:szCs w:val="24"/>
        </w:rPr>
      </w:pPr>
      <w:r w:rsidRPr="008647A3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8647A3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proofErr w:type="gramStart"/>
      <w:r w:rsidRPr="008647A3">
        <w:rPr>
          <w:rFonts w:ascii="Times New Roman" w:hAnsi="Times New Roman" w:cs="Times New Roman"/>
          <w:sz w:val="24"/>
          <w:szCs w:val="24"/>
        </w:rPr>
        <w:t xml:space="preserve">2021 m. </w:t>
      </w:r>
      <w:proofErr w:type="spellStart"/>
      <w:r w:rsidRPr="008647A3">
        <w:rPr>
          <w:rFonts w:ascii="Times New Roman" w:hAnsi="Times New Roman" w:cs="Times New Roman"/>
          <w:sz w:val="24"/>
          <w:szCs w:val="24"/>
        </w:rPr>
        <w:t>gegužės</w:t>
      </w:r>
      <w:proofErr w:type="spellEnd"/>
      <w:r w:rsidRPr="008647A3">
        <w:rPr>
          <w:rFonts w:ascii="Times New Roman" w:hAnsi="Times New Roman" w:cs="Times New Roman"/>
          <w:sz w:val="24"/>
          <w:szCs w:val="24"/>
        </w:rPr>
        <w:t xml:space="preserve"> 27 d.</w:t>
      </w:r>
      <w:proofErr w:type="gramEnd"/>
    </w:p>
    <w:p w:rsidR="008647A3" w:rsidRPr="008647A3" w:rsidRDefault="008647A3" w:rsidP="008647A3">
      <w:pPr>
        <w:rPr>
          <w:rFonts w:ascii="Times New Roman" w:hAnsi="Times New Roman" w:cs="Times New Roman"/>
          <w:sz w:val="24"/>
          <w:szCs w:val="24"/>
        </w:rPr>
      </w:pPr>
      <w:r w:rsidRPr="008647A3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8647A3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spellStart"/>
      <w:proofErr w:type="gramStart"/>
      <w:r w:rsidRPr="008647A3">
        <w:rPr>
          <w:rFonts w:ascii="Times New Roman" w:hAnsi="Times New Roman" w:cs="Times New Roman"/>
          <w:sz w:val="24"/>
          <w:szCs w:val="24"/>
        </w:rPr>
        <w:t>įsakymu</w:t>
      </w:r>
      <w:proofErr w:type="spellEnd"/>
      <w:proofErr w:type="gramEnd"/>
      <w:r w:rsidRPr="008647A3">
        <w:rPr>
          <w:rFonts w:ascii="Times New Roman" w:hAnsi="Times New Roman" w:cs="Times New Roman"/>
          <w:sz w:val="24"/>
          <w:szCs w:val="24"/>
        </w:rPr>
        <w:t xml:space="preserve"> Nr. (1.3.) V</w:t>
      </w:r>
      <w:r w:rsidR="00386CFD">
        <w:rPr>
          <w:rFonts w:ascii="Times New Roman" w:hAnsi="Times New Roman" w:cs="Times New Roman"/>
          <w:sz w:val="24"/>
          <w:szCs w:val="24"/>
        </w:rPr>
        <w:t>1</w:t>
      </w:r>
      <w:r w:rsidRPr="008647A3">
        <w:rPr>
          <w:rFonts w:ascii="Times New Roman" w:hAnsi="Times New Roman" w:cs="Times New Roman"/>
          <w:sz w:val="24"/>
          <w:szCs w:val="24"/>
        </w:rPr>
        <w:t>-26</w:t>
      </w:r>
    </w:p>
    <w:p w:rsidR="00F42AD0" w:rsidRPr="002B7373" w:rsidRDefault="008647A3" w:rsidP="008647A3">
      <w:pPr>
        <w:rPr>
          <w:w w:val="99"/>
          <w:sz w:val="22"/>
          <w:szCs w:val="22"/>
        </w:rPr>
      </w:pPr>
      <w:r>
        <w:rPr>
          <w:w w:val="99"/>
          <w:sz w:val="22"/>
          <w:szCs w:val="22"/>
        </w:rPr>
        <w:t xml:space="preserve">  </w:t>
      </w:r>
    </w:p>
    <w:p w:rsidR="00F42AD0" w:rsidRPr="002B7373" w:rsidRDefault="00F42AD0" w:rsidP="00F42AD0">
      <w:pPr>
        <w:tabs>
          <w:tab w:val="left" w:pos="6390"/>
        </w:tabs>
        <w:rPr>
          <w:w w:val="99"/>
          <w:sz w:val="22"/>
          <w:szCs w:val="22"/>
        </w:rPr>
      </w:pPr>
    </w:p>
    <w:p w:rsidR="0003320F" w:rsidRDefault="0003320F" w:rsidP="0003320F">
      <w:pPr>
        <w:spacing w:line="281" w:lineRule="exact"/>
        <w:rPr>
          <w:rFonts w:ascii="Times New Roman" w:eastAsia="Times New Roman" w:hAnsi="Times New Roman"/>
        </w:rPr>
      </w:pPr>
    </w:p>
    <w:p w:rsidR="0003320F" w:rsidRDefault="0003320F" w:rsidP="0003320F">
      <w:pPr>
        <w:spacing w:line="0" w:lineRule="atLeast"/>
        <w:ind w:right="-319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SUTIKIMAS</w:t>
      </w:r>
    </w:p>
    <w:p w:rsidR="0003320F" w:rsidRDefault="0003320F" w:rsidP="0003320F">
      <w:pPr>
        <w:spacing w:line="41" w:lineRule="exact"/>
        <w:rPr>
          <w:rFonts w:ascii="Times New Roman" w:eastAsia="Times New Roman" w:hAnsi="Times New Roman"/>
        </w:rPr>
      </w:pPr>
    </w:p>
    <w:p w:rsidR="0003320F" w:rsidRDefault="0003320F" w:rsidP="0003320F">
      <w:pPr>
        <w:spacing w:line="0" w:lineRule="atLeast"/>
        <w:ind w:right="-319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DĖL NEPILNAMEČIO ASMENS DUOMENŲ</w:t>
      </w:r>
    </w:p>
    <w:p w:rsidR="0003320F" w:rsidRDefault="0003320F" w:rsidP="0003320F">
      <w:pPr>
        <w:spacing w:line="46" w:lineRule="exact"/>
        <w:rPr>
          <w:rFonts w:ascii="Times New Roman" w:eastAsia="Times New Roman" w:hAnsi="Times New Roman"/>
        </w:rPr>
      </w:pPr>
    </w:p>
    <w:p w:rsidR="0003320F" w:rsidRDefault="0003320F" w:rsidP="0003320F">
      <w:pPr>
        <w:spacing w:line="0" w:lineRule="atLeast"/>
        <w:ind w:right="-319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TVARKYMO IR NAUDOJIMO</w:t>
      </w:r>
    </w:p>
    <w:p w:rsidR="0003320F" w:rsidRDefault="0003320F" w:rsidP="0003320F">
      <w:pPr>
        <w:spacing w:line="200" w:lineRule="exact"/>
        <w:rPr>
          <w:rFonts w:ascii="Times New Roman" w:eastAsia="Times New Roman" w:hAnsi="Times New Roman"/>
        </w:rPr>
      </w:pPr>
    </w:p>
    <w:p w:rsidR="0003320F" w:rsidRDefault="0003320F" w:rsidP="0003320F">
      <w:pPr>
        <w:spacing w:line="200" w:lineRule="exact"/>
        <w:rPr>
          <w:rFonts w:ascii="Times New Roman" w:eastAsia="Times New Roman" w:hAnsi="Times New Roman"/>
        </w:rPr>
      </w:pPr>
    </w:p>
    <w:p w:rsidR="0003320F" w:rsidRDefault="0003320F" w:rsidP="0003320F">
      <w:pPr>
        <w:spacing w:line="400" w:lineRule="exact"/>
        <w:rPr>
          <w:rFonts w:ascii="Times New Roman" w:eastAsia="Times New Roman" w:hAnsi="Times New Roman"/>
        </w:rPr>
      </w:pPr>
    </w:p>
    <w:tbl>
      <w:tblPr>
        <w:tblW w:w="0" w:type="auto"/>
        <w:tblInd w:w="8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0"/>
        <w:gridCol w:w="1860"/>
        <w:gridCol w:w="360"/>
        <w:gridCol w:w="240"/>
        <w:gridCol w:w="2400"/>
        <w:gridCol w:w="480"/>
        <w:gridCol w:w="720"/>
        <w:gridCol w:w="580"/>
        <w:gridCol w:w="1820"/>
      </w:tblGrid>
      <w:tr w:rsidR="0003320F" w:rsidTr="00FE2C87">
        <w:trPr>
          <w:trHeight w:val="276"/>
        </w:trPr>
        <w:tc>
          <w:tcPr>
            <w:tcW w:w="2200" w:type="dxa"/>
            <w:gridSpan w:val="2"/>
            <w:shd w:val="clear" w:color="auto" w:fill="auto"/>
            <w:vAlign w:val="bottom"/>
          </w:tcPr>
          <w:p w:rsidR="0003320F" w:rsidRDefault="0003320F" w:rsidP="00FE2C87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20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03320F" w:rsidRDefault="0003320F" w:rsidP="00FE2C8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3320F" w:rsidRDefault="0003320F" w:rsidP="00FE2C87">
            <w:pPr>
              <w:spacing w:line="0" w:lineRule="atLeast"/>
              <w:rPr>
                <w:rFonts w:ascii="Times New Roman" w:eastAsia="Times New Roman" w:hAnsi="Times New Roman"/>
                <w:w w:val="88"/>
                <w:sz w:val="24"/>
              </w:rPr>
            </w:pPr>
            <w:r>
              <w:rPr>
                <w:rFonts w:ascii="Times New Roman" w:eastAsia="Times New Roman" w:hAnsi="Times New Roman"/>
                <w:w w:val="88"/>
                <w:sz w:val="24"/>
              </w:rPr>
              <w:t>m.</w:t>
            </w:r>
          </w:p>
        </w:tc>
        <w:tc>
          <w:tcPr>
            <w:tcW w:w="2400" w:type="dxa"/>
            <w:shd w:val="clear" w:color="auto" w:fill="auto"/>
            <w:vAlign w:val="bottom"/>
          </w:tcPr>
          <w:p w:rsidR="0003320F" w:rsidRDefault="0003320F" w:rsidP="00FE2C8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0" w:type="dxa"/>
            <w:gridSpan w:val="2"/>
            <w:shd w:val="clear" w:color="auto" w:fill="auto"/>
            <w:vAlign w:val="bottom"/>
          </w:tcPr>
          <w:p w:rsidR="0003320F" w:rsidRDefault="0003320F" w:rsidP="00FE2C8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</w:rPr>
              <w:t>mėn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2400" w:type="dxa"/>
            <w:gridSpan w:val="2"/>
            <w:shd w:val="clear" w:color="auto" w:fill="auto"/>
            <w:vAlign w:val="bottom"/>
          </w:tcPr>
          <w:p w:rsidR="0003320F" w:rsidRDefault="0003320F" w:rsidP="00FE2C8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d.</w:t>
            </w:r>
          </w:p>
        </w:tc>
      </w:tr>
      <w:tr w:rsidR="0003320F" w:rsidTr="00FE2C87">
        <w:trPr>
          <w:trHeight w:val="933"/>
        </w:trPr>
        <w:tc>
          <w:tcPr>
            <w:tcW w:w="2200" w:type="dxa"/>
            <w:gridSpan w:val="2"/>
            <w:shd w:val="clear" w:color="auto" w:fill="auto"/>
            <w:vAlign w:val="bottom"/>
          </w:tcPr>
          <w:p w:rsidR="0003320F" w:rsidRDefault="0003320F" w:rsidP="00FE2C87">
            <w:pPr>
              <w:spacing w:line="0" w:lineRule="atLeast"/>
              <w:ind w:right="1860"/>
              <w:jc w:val="right"/>
              <w:rPr>
                <w:rFonts w:ascii="Times New Roman" w:eastAsia="Times New Roman" w:hAnsi="Times New Roman"/>
                <w:w w:val="97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w w:val="97"/>
                <w:sz w:val="24"/>
              </w:rPr>
              <w:t>Aš</w:t>
            </w:r>
            <w:proofErr w:type="spellEnd"/>
            <w:r>
              <w:rPr>
                <w:rFonts w:ascii="Times New Roman" w:eastAsia="Times New Roman" w:hAnsi="Times New Roman"/>
                <w:w w:val="97"/>
                <w:sz w:val="24"/>
              </w:rPr>
              <w:t>,</w:t>
            </w:r>
          </w:p>
        </w:tc>
        <w:tc>
          <w:tcPr>
            <w:tcW w:w="3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3320F" w:rsidRDefault="0003320F" w:rsidP="00FE2C8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3320F" w:rsidRDefault="0003320F" w:rsidP="00FE2C8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3320F" w:rsidRDefault="0003320F" w:rsidP="00FE2C8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03320F" w:rsidRDefault="0003320F" w:rsidP="00FE2C8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3320F" w:rsidRDefault="0003320F" w:rsidP="00FE2C8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3320F" w:rsidRDefault="0003320F" w:rsidP="00FE2C8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20" w:type="dxa"/>
            <w:shd w:val="clear" w:color="auto" w:fill="auto"/>
            <w:vAlign w:val="bottom"/>
          </w:tcPr>
          <w:p w:rsidR="0003320F" w:rsidRDefault="0003320F" w:rsidP="00FE2C87">
            <w:pPr>
              <w:spacing w:line="0" w:lineRule="atLeast"/>
              <w:rPr>
                <w:rFonts w:ascii="Times New Roman" w:eastAsia="Times New Roman" w:hAnsi="Times New Roman"/>
                <w:w w:val="98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w w:val="98"/>
                <w:sz w:val="24"/>
              </w:rPr>
              <w:t>atstovaudama</w:t>
            </w:r>
            <w:proofErr w:type="spellEnd"/>
            <w:r>
              <w:rPr>
                <w:rFonts w:ascii="Times New Roman" w:eastAsia="Times New Roman" w:hAnsi="Times New Roman"/>
                <w:w w:val="98"/>
                <w:sz w:val="24"/>
              </w:rPr>
              <w:t xml:space="preserve"> (-as)</w:t>
            </w:r>
          </w:p>
        </w:tc>
      </w:tr>
      <w:tr w:rsidR="0003320F" w:rsidTr="00FE2C87">
        <w:trPr>
          <w:trHeight w:val="253"/>
        </w:trPr>
        <w:tc>
          <w:tcPr>
            <w:tcW w:w="340" w:type="dxa"/>
            <w:shd w:val="clear" w:color="auto" w:fill="auto"/>
            <w:vAlign w:val="bottom"/>
          </w:tcPr>
          <w:p w:rsidR="0003320F" w:rsidRDefault="0003320F" w:rsidP="00FE2C8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3320F" w:rsidRDefault="0003320F" w:rsidP="00FE2C8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3320F" w:rsidRDefault="0003320F" w:rsidP="00FE2C8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3320F" w:rsidRDefault="0003320F" w:rsidP="00FE2C8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600" w:type="dxa"/>
            <w:gridSpan w:val="3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3320F" w:rsidRDefault="0003320F" w:rsidP="00FE2C87">
            <w:pPr>
              <w:spacing w:line="0" w:lineRule="atLeast"/>
              <w:ind w:left="1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vardas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pavardė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statusas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)</w:t>
            </w:r>
          </w:p>
        </w:tc>
        <w:tc>
          <w:tcPr>
            <w:tcW w:w="5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3320F" w:rsidRDefault="0003320F" w:rsidP="00FE2C8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20" w:type="dxa"/>
            <w:shd w:val="clear" w:color="auto" w:fill="auto"/>
            <w:vAlign w:val="bottom"/>
          </w:tcPr>
          <w:p w:rsidR="0003320F" w:rsidRDefault="0003320F" w:rsidP="00FE2C8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</w:tbl>
    <w:p w:rsidR="0003320F" w:rsidRDefault="0003320F" w:rsidP="0003320F">
      <w:pPr>
        <w:spacing w:line="175" w:lineRule="exact"/>
        <w:rPr>
          <w:rFonts w:ascii="Times New Roman" w:eastAsia="Times New Roman" w:hAnsi="Times New Roman"/>
        </w:rPr>
      </w:pPr>
    </w:p>
    <w:p w:rsidR="0003320F" w:rsidRDefault="0003320F" w:rsidP="0003320F">
      <w:pPr>
        <w:spacing w:line="0" w:lineRule="atLeast"/>
        <w:ind w:left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_______________________________________________________________________________</w:t>
      </w:r>
    </w:p>
    <w:p w:rsidR="0003320F" w:rsidRDefault="0003320F" w:rsidP="0003320F">
      <w:pPr>
        <w:spacing w:line="46" w:lineRule="exact"/>
        <w:rPr>
          <w:rFonts w:ascii="Times New Roman" w:eastAsia="Times New Roman" w:hAnsi="Times New Roman"/>
        </w:rPr>
      </w:pPr>
    </w:p>
    <w:p w:rsidR="0003320F" w:rsidRDefault="0003320F" w:rsidP="0003320F">
      <w:pPr>
        <w:spacing w:line="0" w:lineRule="atLeast"/>
        <w:ind w:left="3200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(</w:t>
      </w:r>
      <w:proofErr w:type="spellStart"/>
      <w:proofErr w:type="gramStart"/>
      <w:r>
        <w:rPr>
          <w:rFonts w:ascii="Times New Roman" w:eastAsia="Times New Roman" w:hAnsi="Times New Roman"/>
          <w:sz w:val="18"/>
        </w:rPr>
        <w:t>vardas</w:t>
      </w:r>
      <w:proofErr w:type="spellEnd"/>
      <w:proofErr w:type="gramEnd"/>
      <w:r>
        <w:rPr>
          <w:rFonts w:ascii="Times New Roman" w:eastAsia="Times New Roman" w:hAnsi="Times New Roman"/>
          <w:sz w:val="18"/>
        </w:rPr>
        <w:t xml:space="preserve">, </w:t>
      </w:r>
      <w:proofErr w:type="spellStart"/>
      <w:r>
        <w:rPr>
          <w:rFonts w:ascii="Times New Roman" w:eastAsia="Times New Roman" w:hAnsi="Times New Roman"/>
          <w:sz w:val="18"/>
        </w:rPr>
        <w:t>pavardė</w:t>
      </w:r>
      <w:proofErr w:type="spellEnd"/>
      <w:r>
        <w:rPr>
          <w:rFonts w:ascii="Times New Roman" w:eastAsia="Times New Roman" w:hAnsi="Times New Roman"/>
          <w:sz w:val="18"/>
        </w:rPr>
        <w:t xml:space="preserve">, </w:t>
      </w:r>
      <w:proofErr w:type="spellStart"/>
      <w:r>
        <w:rPr>
          <w:rFonts w:ascii="Times New Roman" w:eastAsia="Times New Roman" w:hAnsi="Times New Roman"/>
          <w:sz w:val="18"/>
        </w:rPr>
        <w:t>gimimo</w:t>
      </w:r>
      <w:proofErr w:type="spellEnd"/>
      <w:r>
        <w:rPr>
          <w:rFonts w:ascii="Times New Roman" w:eastAsia="Times New Roman" w:hAnsi="Times New Roman"/>
          <w:sz w:val="18"/>
        </w:rPr>
        <w:t xml:space="preserve"> </w:t>
      </w:r>
      <w:proofErr w:type="spellStart"/>
      <w:r>
        <w:rPr>
          <w:rFonts w:ascii="Times New Roman" w:eastAsia="Times New Roman" w:hAnsi="Times New Roman"/>
          <w:sz w:val="18"/>
        </w:rPr>
        <w:t>metai</w:t>
      </w:r>
      <w:proofErr w:type="spellEnd"/>
      <w:r>
        <w:rPr>
          <w:rFonts w:ascii="Times New Roman" w:eastAsia="Times New Roman" w:hAnsi="Times New Roman"/>
          <w:sz w:val="18"/>
        </w:rPr>
        <w:t>)</w:t>
      </w:r>
    </w:p>
    <w:p w:rsidR="0003320F" w:rsidRDefault="009154F4" w:rsidP="0003320F">
      <w:pPr>
        <w:spacing w:line="0" w:lineRule="atLeast"/>
        <w:ind w:left="360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Prienų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meno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mokyklos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0B2350">
        <w:rPr>
          <w:rFonts w:ascii="Times New Roman" w:eastAsia="Times New Roman" w:hAnsi="Times New Roman"/>
          <w:sz w:val="24"/>
        </w:rPr>
        <w:t>mokinį</w:t>
      </w:r>
      <w:proofErr w:type="spellEnd"/>
      <w:r w:rsidR="000B2350">
        <w:rPr>
          <w:rFonts w:ascii="Times New Roman" w:eastAsia="Times New Roman" w:hAnsi="Times New Roman"/>
          <w:sz w:val="24"/>
        </w:rPr>
        <w:t>/</w:t>
      </w:r>
      <w:proofErr w:type="spellStart"/>
      <w:r w:rsidR="0003320F">
        <w:rPr>
          <w:rFonts w:ascii="Times New Roman" w:eastAsia="Times New Roman" w:hAnsi="Times New Roman"/>
          <w:sz w:val="24"/>
        </w:rPr>
        <w:t>ugdytinį</w:t>
      </w:r>
      <w:proofErr w:type="spellEnd"/>
      <w:r w:rsidR="0003320F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03320F">
        <w:rPr>
          <w:rFonts w:ascii="Times New Roman" w:eastAsia="Times New Roman" w:hAnsi="Times New Roman"/>
          <w:b/>
          <w:sz w:val="24"/>
        </w:rPr>
        <w:t>sutinku</w:t>
      </w:r>
      <w:proofErr w:type="spellEnd"/>
      <w:r w:rsidR="0003320F">
        <w:rPr>
          <w:rFonts w:ascii="Times New Roman" w:eastAsia="Times New Roman" w:hAnsi="Times New Roman"/>
          <w:sz w:val="24"/>
        </w:rPr>
        <w:t xml:space="preserve">, </w:t>
      </w:r>
      <w:proofErr w:type="spellStart"/>
      <w:r w:rsidR="0003320F">
        <w:rPr>
          <w:rFonts w:ascii="Times New Roman" w:eastAsia="Times New Roman" w:hAnsi="Times New Roman"/>
          <w:sz w:val="24"/>
        </w:rPr>
        <w:t>kad</w:t>
      </w:r>
      <w:proofErr w:type="spellEnd"/>
      <w:r w:rsidR="0003320F">
        <w:rPr>
          <w:rFonts w:ascii="Times New Roman" w:eastAsia="Times New Roman" w:hAnsi="Times New Roman"/>
          <w:sz w:val="24"/>
        </w:rPr>
        <w:t>:</w:t>
      </w:r>
    </w:p>
    <w:p w:rsidR="0003320F" w:rsidRDefault="0003320F" w:rsidP="0003320F">
      <w:pPr>
        <w:spacing w:line="228" w:lineRule="exact"/>
        <w:rPr>
          <w:rFonts w:ascii="Times New Roman" w:eastAsia="Times New Roman" w:hAnsi="Times New Roman"/>
        </w:rPr>
      </w:pPr>
    </w:p>
    <w:p w:rsidR="0003320F" w:rsidRDefault="00EC4D57" w:rsidP="0003320F">
      <w:pPr>
        <w:numPr>
          <w:ilvl w:val="0"/>
          <w:numId w:val="1"/>
        </w:numPr>
        <w:tabs>
          <w:tab w:val="left" w:pos="600"/>
        </w:tabs>
        <w:spacing w:line="0" w:lineRule="atLeast"/>
        <w:ind w:left="600" w:hanging="237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J</w:t>
      </w:r>
      <w:r w:rsidR="003D6D07">
        <w:rPr>
          <w:rFonts w:ascii="Times New Roman" w:eastAsia="Times New Roman" w:hAnsi="Times New Roman"/>
          <w:sz w:val="24"/>
        </w:rPr>
        <w:t>is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r w:rsidR="004961E5">
        <w:rPr>
          <w:rFonts w:ascii="Times New Roman" w:eastAsia="Times New Roman" w:hAnsi="Times New Roman"/>
          <w:sz w:val="24"/>
        </w:rPr>
        <w:t xml:space="preserve">( </w:t>
      </w:r>
      <w:proofErr w:type="spellStart"/>
      <w:r w:rsidR="004961E5">
        <w:rPr>
          <w:rFonts w:ascii="Times New Roman" w:eastAsia="Times New Roman" w:hAnsi="Times New Roman"/>
          <w:sz w:val="24"/>
        </w:rPr>
        <w:t>ji</w:t>
      </w:r>
      <w:proofErr w:type="spellEnd"/>
      <w:r w:rsidR="004961E5">
        <w:rPr>
          <w:rFonts w:ascii="Times New Roman" w:eastAsia="Times New Roman" w:hAnsi="Times New Roman"/>
          <w:sz w:val="24"/>
        </w:rPr>
        <w:t>)</w:t>
      </w:r>
      <w:r w:rsidR="003D6D07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03320F">
        <w:rPr>
          <w:rFonts w:ascii="Times New Roman" w:eastAsia="Times New Roman" w:hAnsi="Times New Roman"/>
          <w:sz w:val="24"/>
        </w:rPr>
        <w:t>būtų</w:t>
      </w:r>
      <w:proofErr w:type="spellEnd"/>
      <w:r w:rsidR="0003320F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03320F">
        <w:rPr>
          <w:rFonts w:ascii="Times New Roman" w:eastAsia="Times New Roman" w:hAnsi="Times New Roman"/>
          <w:sz w:val="24"/>
        </w:rPr>
        <w:t>fotografuojama</w:t>
      </w:r>
      <w:proofErr w:type="spellEnd"/>
      <w:r w:rsidR="0003320F">
        <w:rPr>
          <w:rFonts w:ascii="Times New Roman" w:eastAsia="Times New Roman" w:hAnsi="Times New Roman"/>
          <w:sz w:val="24"/>
        </w:rPr>
        <w:t xml:space="preserve"> (-as) /</w:t>
      </w:r>
      <w:proofErr w:type="spellStart"/>
      <w:r w:rsidR="0003320F">
        <w:rPr>
          <w:rFonts w:ascii="Times New Roman" w:eastAsia="Times New Roman" w:hAnsi="Times New Roman"/>
          <w:sz w:val="24"/>
        </w:rPr>
        <w:t>filmuojama</w:t>
      </w:r>
      <w:proofErr w:type="spellEnd"/>
      <w:r w:rsidR="0003320F">
        <w:rPr>
          <w:rFonts w:ascii="Times New Roman" w:eastAsia="Times New Roman" w:hAnsi="Times New Roman"/>
          <w:sz w:val="24"/>
        </w:rPr>
        <w:t xml:space="preserve"> (-as) </w:t>
      </w:r>
      <w:proofErr w:type="spellStart"/>
      <w:r w:rsidR="0003320F">
        <w:rPr>
          <w:rFonts w:ascii="Times New Roman" w:eastAsia="Times New Roman" w:hAnsi="Times New Roman"/>
          <w:sz w:val="24"/>
        </w:rPr>
        <w:t>varžybų</w:t>
      </w:r>
      <w:proofErr w:type="spellEnd"/>
      <w:r w:rsidR="0003320F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03320F">
        <w:rPr>
          <w:rFonts w:ascii="Times New Roman" w:eastAsia="Times New Roman" w:hAnsi="Times New Roman"/>
          <w:sz w:val="24"/>
        </w:rPr>
        <w:t>ir</w:t>
      </w:r>
      <w:proofErr w:type="spellEnd"/>
      <w:r w:rsidR="0003320F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03320F">
        <w:rPr>
          <w:rFonts w:ascii="Times New Roman" w:eastAsia="Times New Roman" w:hAnsi="Times New Roman"/>
          <w:sz w:val="24"/>
        </w:rPr>
        <w:t>renginių</w:t>
      </w:r>
      <w:proofErr w:type="spellEnd"/>
      <w:r w:rsidR="0003320F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03320F">
        <w:rPr>
          <w:rFonts w:ascii="Times New Roman" w:eastAsia="Times New Roman" w:hAnsi="Times New Roman"/>
          <w:sz w:val="24"/>
        </w:rPr>
        <w:t>metu</w:t>
      </w:r>
      <w:proofErr w:type="spellEnd"/>
      <w:r w:rsidR="0003320F">
        <w:rPr>
          <w:rFonts w:ascii="Times New Roman" w:eastAsia="Times New Roman" w:hAnsi="Times New Roman"/>
          <w:sz w:val="24"/>
        </w:rPr>
        <w:t>;</w:t>
      </w:r>
    </w:p>
    <w:p w:rsidR="0003320F" w:rsidRDefault="0003320F" w:rsidP="0003320F">
      <w:pPr>
        <w:spacing w:line="254" w:lineRule="exact"/>
        <w:rPr>
          <w:rFonts w:ascii="Times New Roman" w:eastAsia="Times New Roman" w:hAnsi="Times New Roman"/>
          <w:sz w:val="24"/>
        </w:rPr>
      </w:pPr>
    </w:p>
    <w:p w:rsidR="0003320F" w:rsidRDefault="0003320F" w:rsidP="001E4A23">
      <w:pPr>
        <w:numPr>
          <w:ilvl w:val="0"/>
          <w:numId w:val="1"/>
        </w:numPr>
        <w:tabs>
          <w:tab w:val="left" w:pos="619"/>
        </w:tabs>
        <w:spacing w:line="271" w:lineRule="auto"/>
        <w:ind w:left="360" w:right="40" w:firstLine="3"/>
        <w:jc w:val="both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nuotrauka</w:t>
      </w:r>
      <w:proofErr w:type="spellEnd"/>
      <w:r>
        <w:rPr>
          <w:rFonts w:ascii="Times New Roman" w:eastAsia="Times New Roman" w:hAnsi="Times New Roman"/>
          <w:sz w:val="24"/>
        </w:rPr>
        <w:t xml:space="preserve"> (-</w:t>
      </w:r>
      <w:proofErr w:type="spellStart"/>
      <w:r>
        <w:rPr>
          <w:rFonts w:ascii="Times New Roman" w:eastAsia="Times New Roman" w:hAnsi="Times New Roman"/>
          <w:sz w:val="24"/>
        </w:rPr>
        <w:t>os</w:t>
      </w:r>
      <w:proofErr w:type="spellEnd"/>
      <w:r>
        <w:rPr>
          <w:rFonts w:ascii="Times New Roman" w:eastAsia="Times New Roman" w:hAnsi="Times New Roman"/>
          <w:sz w:val="24"/>
        </w:rPr>
        <w:t>)/</w:t>
      </w:r>
      <w:proofErr w:type="spellStart"/>
      <w:r>
        <w:rPr>
          <w:rFonts w:ascii="Times New Roman" w:eastAsia="Times New Roman" w:hAnsi="Times New Roman"/>
          <w:sz w:val="24"/>
        </w:rPr>
        <w:t>vaizdo</w:t>
      </w:r>
      <w:proofErr w:type="spellEnd"/>
      <w:r w:rsidR="003D6D07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3D6D07">
        <w:rPr>
          <w:rFonts w:ascii="Times New Roman" w:eastAsia="Times New Roman" w:hAnsi="Times New Roman"/>
          <w:sz w:val="24"/>
        </w:rPr>
        <w:t>bei</w:t>
      </w:r>
      <w:proofErr w:type="spellEnd"/>
      <w:r w:rsidR="003D6D07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3D6D07">
        <w:rPr>
          <w:rFonts w:ascii="Times New Roman" w:eastAsia="Times New Roman" w:hAnsi="Times New Roman"/>
          <w:sz w:val="24"/>
        </w:rPr>
        <w:t>garso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įrašas</w:t>
      </w:r>
      <w:proofErr w:type="spellEnd"/>
      <w:r>
        <w:rPr>
          <w:rFonts w:ascii="Times New Roman" w:eastAsia="Times New Roman" w:hAnsi="Times New Roman"/>
          <w:sz w:val="24"/>
        </w:rPr>
        <w:t xml:space="preserve"> (-</w:t>
      </w:r>
      <w:proofErr w:type="spellStart"/>
      <w:r>
        <w:rPr>
          <w:rFonts w:ascii="Times New Roman" w:eastAsia="Times New Roman" w:hAnsi="Times New Roman"/>
          <w:sz w:val="24"/>
        </w:rPr>
        <w:t>ai</w:t>
      </w:r>
      <w:proofErr w:type="spellEnd"/>
      <w:r>
        <w:rPr>
          <w:rFonts w:ascii="Times New Roman" w:eastAsia="Times New Roman" w:hAnsi="Times New Roman"/>
          <w:sz w:val="24"/>
        </w:rPr>
        <w:t xml:space="preserve">) </w:t>
      </w:r>
      <w:proofErr w:type="spellStart"/>
      <w:r>
        <w:rPr>
          <w:rFonts w:ascii="Times New Roman" w:eastAsia="Times New Roman" w:hAnsi="Times New Roman"/>
          <w:sz w:val="24"/>
        </w:rPr>
        <w:t>būtų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naudojami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9154F4">
        <w:rPr>
          <w:rFonts w:ascii="Times New Roman" w:eastAsia="Times New Roman" w:hAnsi="Times New Roman"/>
          <w:sz w:val="24"/>
        </w:rPr>
        <w:t>Prienų</w:t>
      </w:r>
      <w:proofErr w:type="spellEnd"/>
      <w:r w:rsidR="009154F4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9154F4">
        <w:rPr>
          <w:rFonts w:ascii="Times New Roman" w:eastAsia="Times New Roman" w:hAnsi="Times New Roman"/>
          <w:sz w:val="24"/>
        </w:rPr>
        <w:t>meno</w:t>
      </w:r>
      <w:proofErr w:type="spellEnd"/>
      <w:r w:rsidR="009154F4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9154F4">
        <w:rPr>
          <w:rFonts w:ascii="Times New Roman" w:eastAsia="Times New Roman" w:hAnsi="Times New Roman"/>
          <w:sz w:val="24"/>
        </w:rPr>
        <w:t>mokyklos</w:t>
      </w:r>
      <w:proofErr w:type="spellEnd"/>
      <w:r w:rsidR="009154F4"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internetiniame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puslapyje</w:t>
      </w:r>
      <w:proofErr w:type="spellEnd"/>
      <w:r w:rsidR="009154F4"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9154F4">
        <w:rPr>
          <w:rFonts w:ascii="Times New Roman" w:eastAsia="Times New Roman" w:hAnsi="Times New Roman"/>
          <w:sz w:val="24"/>
        </w:rPr>
        <w:t>Prienų</w:t>
      </w:r>
      <w:proofErr w:type="spellEnd"/>
      <w:r w:rsidR="009154F4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9154F4">
        <w:rPr>
          <w:rFonts w:ascii="Times New Roman" w:eastAsia="Times New Roman" w:hAnsi="Times New Roman"/>
          <w:sz w:val="24"/>
        </w:rPr>
        <w:t>meno</w:t>
      </w:r>
      <w:proofErr w:type="spellEnd"/>
      <w:r w:rsidR="009154F4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9154F4">
        <w:rPr>
          <w:rFonts w:ascii="Times New Roman" w:eastAsia="Times New Roman" w:hAnsi="Times New Roman"/>
          <w:sz w:val="24"/>
        </w:rPr>
        <w:t>mokyklos</w:t>
      </w:r>
      <w:proofErr w:type="spellEnd"/>
      <w:r w:rsidR="001E4A23"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facebook‘o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paskyroje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bei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9154F4">
        <w:rPr>
          <w:rFonts w:ascii="Times New Roman" w:eastAsia="Times New Roman" w:hAnsi="Times New Roman"/>
          <w:sz w:val="24"/>
        </w:rPr>
        <w:t>Prienų</w:t>
      </w:r>
      <w:proofErr w:type="spellEnd"/>
      <w:r w:rsidR="009154F4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9154F4">
        <w:rPr>
          <w:rFonts w:ascii="Times New Roman" w:eastAsia="Times New Roman" w:hAnsi="Times New Roman"/>
          <w:sz w:val="24"/>
        </w:rPr>
        <w:t>meno</w:t>
      </w:r>
      <w:proofErr w:type="spellEnd"/>
      <w:r w:rsidR="009154F4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9154F4">
        <w:rPr>
          <w:rFonts w:ascii="Times New Roman" w:eastAsia="Times New Roman" w:hAnsi="Times New Roman"/>
          <w:sz w:val="24"/>
        </w:rPr>
        <w:t>mokyklos</w:t>
      </w:r>
      <w:proofErr w:type="spellEnd"/>
      <w:r w:rsidR="009154F4"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skelbimų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6F1E84">
        <w:rPr>
          <w:rFonts w:ascii="Times New Roman" w:eastAsia="Times New Roman" w:hAnsi="Times New Roman"/>
          <w:sz w:val="24"/>
        </w:rPr>
        <w:t>lentoje</w:t>
      </w:r>
      <w:proofErr w:type="spellEnd"/>
      <w:r w:rsidR="006F1E84">
        <w:rPr>
          <w:rFonts w:ascii="Times New Roman" w:eastAsia="Times New Roman" w:hAnsi="Times New Roman"/>
          <w:sz w:val="24"/>
        </w:rPr>
        <w:t xml:space="preserve"> (</w:t>
      </w:r>
      <w:proofErr w:type="spellStart"/>
      <w:r w:rsidR="006F1E84">
        <w:rPr>
          <w:rFonts w:ascii="Times New Roman" w:eastAsia="Times New Roman" w:hAnsi="Times New Roman"/>
          <w:sz w:val="24"/>
        </w:rPr>
        <w:t>tik</w:t>
      </w:r>
      <w:proofErr w:type="spellEnd"/>
      <w:r w:rsidR="006F1E84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6F1E84">
        <w:rPr>
          <w:rFonts w:ascii="Times New Roman" w:eastAsia="Times New Roman" w:hAnsi="Times New Roman"/>
          <w:sz w:val="24"/>
        </w:rPr>
        <w:t>ugdytinio</w:t>
      </w:r>
      <w:proofErr w:type="spellEnd"/>
      <w:r w:rsidR="006F1E84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6F1E84">
        <w:rPr>
          <w:rFonts w:ascii="Times New Roman" w:eastAsia="Times New Roman" w:hAnsi="Times New Roman"/>
          <w:sz w:val="24"/>
        </w:rPr>
        <w:t>pasiekimų</w:t>
      </w:r>
      <w:proofErr w:type="spellEnd"/>
      <w:r w:rsidR="000B2350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0B2350">
        <w:rPr>
          <w:rFonts w:ascii="Times New Roman" w:eastAsia="Times New Roman" w:hAnsi="Times New Roman"/>
          <w:sz w:val="24"/>
        </w:rPr>
        <w:t>ir</w:t>
      </w:r>
      <w:proofErr w:type="spellEnd"/>
      <w:r w:rsidR="000B2350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9154F4">
        <w:rPr>
          <w:rFonts w:ascii="Times New Roman" w:eastAsia="Times New Roman" w:hAnsi="Times New Roman"/>
          <w:sz w:val="24"/>
        </w:rPr>
        <w:t>Prienų</w:t>
      </w:r>
      <w:proofErr w:type="spellEnd"/>
      <w:r w:rsidR="009154F4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9154F4">
        <w:rPr>
          <w:rFonts w:ascii="Times New Roman" w:eastAsia="Times New Roman" w:hAnsi="Times New Roman"/>
          <w:sz w:val="24"/>
        </w:rPr>
        <w:t>meno</w:t>
      </w:r>
      <w:proofErr w:type="spellEnd"/>
      <w:r w:rsidR="009154F4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9154F4">
        <w:rPr>
          <w:rFonts w:ascii="Times New Roman" w:eastAsia="Times New Roman" w:hAnsi="Times New Roman"/>
          <w:sz w:val="24"/>
        </w:rPr>
        <w:t>mokyklos</w:t>
      </w:r>
      <w:proofErr w:type="spellEnd"/>
      <w:r w:rsidR="009154F4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0B2350">
        <w:rPr>
          <w:rFonts w:ascii="Times New Roman" w:eastAsia="Times New Roman" w:hAnsi="Times New Roman"/>
          <w:sz w:val="24"/>
        </w:rPr>
        <w:t>renginių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viešinimo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tikslu</w:t>
      </w:r>
      <w:proofErr w:type="spellEnd"/>
      <w:r>
        <w:rPr>
          <w:rFonts w:ascii="Times New Roman" w:eastAsia="Times New Roman" w:hAnsi="Times New Roman"/>
          <w:sz w:val="24"/>
        </w:rPr>
        <w:t>);</w:t>
      </w:r>
    </w:p>
    <w:p w:rsidR="001E4A23" w:rsidRPr="001E4A23" w:rsidRDefault="001E4A23" w:rsidP="001E4A23">
      <w:pPr>
        <w:tabs>
          <w:tab w:val="left" w:pos="619"/>
        </w:tabs>
        <w:spacing w:line="271" w:lineRule="auto"/>
        <w:ind w:right="40"/>
        <w:jc w:val="both"/>
        <w:rPr>
          <w:rFonts w:ascii="Times New Roman" w:eastAsia="Times New Roman" w:hAnsi="Times New Roman"/>
          <w:sz w:val="24"/>
        </w:rPr>
      </w:pPr>
    </w:p>
    <w:p w:rsidR="0003320F" w:rsidRDefault="003D6D07" w:rsidP="0003320F">
      <w:pPr>
        <w:numPr>
          <w:ilvl w:val="0"/>
          <w:numId w:val="1"/>
        </w:numPr>
        <w:tabs>
          <w:tab w:val="left" w:pos="715"/>
        </w:tabs>
        <w:spacing w:line="270" w:lineRule="auto"/>
        <w:ind w:left="360" w:right="40" w:firstLine="3"/>
        <w:jc w:val="both"/>
        <w:rPr>
          <w:rFonts w:ascii="Times New Roman" w:eastAsia="Times New Roman" w:hAnsi="Times New Roman"/>
          <w:sz w:val="24"/>
        </w:rPr>
      </w:pPr>
      <w:proofErr w:type="spellStart"/>
      <w:proofErr w:type="gramStart"/>
      <w:r>
        <w:rPr>
          <w:rFonts w:ascii="Times New Roman" w:eastAsia="Times New Roman" w:hAnsi="Times New Roman"/>
          <w:sz w:val="24"/>
        </w:rPr>
        <w:t>u</w:t>
      </w:r>
      <w:r w:rsidR="0003320F">
        <w:rPr>
          <w:rFonts w:ascii="Times New Roman" w:eastAsia="Times New Roman" w:hAnsi="Times New Roman"/>
          <w:sz w:val="24"/>
        </w:rPr>
        <w:t>gdytinio</w:t>
      </w:r>
      <w:proofErr w:type="spellEnd"/>
      <w:proofErr w:type="gramEnd"/>
      <w:r w:rsidR="0003320F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03320F">
        <w:rPr>
          <w:rFonts w:ascii="Times New Roman" w:eastAsia="Times New Roman" w:hAnsi="Times New Roman"/>
          <w:sz w:val="24"/>
        </w:rPr>
        <w:t>vardas</w:t>
      </w:r>
      <w:proofErr w:type="spellEnd"/>
      <w:r w:rsidR="0003320F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03320F">
        <w:rPr>
          <w:rFonts w:ascii="Times New Roman" w:eastAsia="Times New Roman" w:hAnsi="Times New Roman"/>
          <w:sz w:val="24"/>
        </w:rPr>
        <w:t>ir</w:t>
      </w:r>
      <w:proofErr w:type="spellEnd"/>
      <w:r w:rsidR="0003320F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03320F">
        <w:rPr>
          <w:rFonts w:ascii="Times New Roman" w:eastAsia="Times New Roman" w:hAnsi="Times New Roman"/>
          <w:sz w:val="24"/>
        </w:rPr>
        <w:t>pavardė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gimimo</w:t>
      </w:r>
      <w:proofErr w:type="spellEnd"/>
      <w:r>
        <w:rPr>
          <w:rFonts w:ascii="Times New Roman" w:eastAsia="Times New Roman" w:hAnsi="Times New Roman"/>
          <w:sz w:val="24"/>
        </w:rPr>
        <w:t xml:space="preserve"> data, </w:t>
      </w:r>
      <w:proofErr w:type="spellStart"/>
      <w:r>
        <w:rPr>
          <w:rFonts w:ascii="Times New Roman" w:eastAsia="Times New Roman" w:hAnsi="Times New Roman"/>
          <w:sz w:val="24"/>
        </w:rPr>
        <w:t>klasė</w:t>
      </w:r>
      <w:proofErr w:type="spellEnd"/>
      <w:r w:rsidR="0003320F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03320F">
        <w:rPr>
          <w:rFonts w:ascii="Times New Roman" w:eastAsia="Times New Roman" w:hAnsi="Times New Roman"/>
          <w:sz w:val="24"/>
        </w:rPr>
        <w:t>būtų</w:t>
      </w:r>
      <w:proofErr w:type="spellEnd"/>
      <w:r w:rsidR="0003320F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03320F">
        <w:rPr>
          <w:rFonts w:ascii="Times New Roman" w:eastAsia="Times New Roman" w:hAnsi="Times New Roman"/>
          <w:sz w:val="24"/>
        </w:rPr>
        <w:t>naudojami</w:t>
      </w:r>
      <w:proofErr w:type="spellEnd"/>
      <w:r w:rsidR="0003320F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9154F4">
        <w:rPr>
          <w:rFonts w:ascii="Times New Roman" w:eastAsia="Times New Roman" w:hAnsi="Times New Roman"/>
          <w:sz w:val="24"/>
        </w:rPr>
        <w:t>Prienų</w:t>
      </w:r>
      <w:proofErr w:type="spellEnd"/>
      <w:r w:rsidR="009154F4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9154F4">
        <w:rPr>
          <w:rFonts w:ascii="Times New Roman" w:eastAsia="Times New Roman" w:hAnsi="Times New Roman"/>
          <w:sz w:val="24"/>
        </w:rPr>
        <w:t>meno</w:t>
      </w:r>
      <w:proofErr w:type="spellEnd"/>
      <w:r w:rsidR="009154F4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9154F4">
        <w:rPr>
          <w:rFonts w:ascii="Times New Roman" w:eastAsia="Times New Roman" w:hAnsi="Times New Roman"/>
          <w:sz w:val="24"/>
        </w:rPr>
        <w:t>mokyklos</w:t>
      </w:r>
      <w:proofErr w:type="spellEnd"/>
      <w:r w:rsidR="009154F4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03320F">
        <w:rPr>
          <w:rFonts w:ascii="Times New Roman" w:eastAsia="Times New Roman" w:hAnsi="Times New Roman"/>
          <w:sz w:val="24"/>
        </w:rPr>
        <w:t>internetiniame</w:t>
      </w:r>
      <w:proofErr w:type="spellEnd"/>
      <w:r w:rsidR="0003320F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03320F">
        <w:rPr>
          <w:rFonts w:ascii="Times New Roman" w:eastAsia="Times New Roman" w:hAnsi="Times New Roman"/>
          <w:sz w:val="24"/>
        </w:rPr>
        <w:t>puslapyje</w:t>
      </w:r>
      <w:proofErr w:type="spellEnd"/>
      <w:r w:rsidR="009154F4">
        <w:rPr>
          <w:rFonts w:ascii="Times New Roman" w:eastAsia="Times New Roman" w:hAnsi="Times New Roman"/>
          <w:sz w:val="24"/>
        </w:rPr>
        <w:t>,</w:t>
      </w:r>
      <w:r w:rsidR="009154F4" w:rsidRPr="009154F4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9154F4">
        <w:rPr>
          <w:rFonts w:ascii="Times New Roman" w:eastAsia="Times New Roman" w:hAnsi="Times New Roman"/>
          <w:sz w:val="24"/>
        </w:rPr>
        <w:t>Prienų</w:t>
      </w:r>
      <w:proofErr w:type="spellEnd"/>
      <w:r w:rsidR="009154F4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9154F4">
        <w:rPr>
          <w:rFonts w:ascii="Times New Roman" w:eastAsia="Times New Roman" w:hAnsi="Times New Roman"/>
          <w:sz w:val="24"/>
        </w:rPr>
        <w:t>meno</w:t>
      </w:r>
      <w:proofErr w:type="spellEnd"/>
      <w:r w:rsidR="009154F4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9154F4">
        <w:rPr>
          <w:rFonts w:ascii="Times New Roman" w:eastAsia="Times New Roman" w:hAnsi="Times New Roman"/>
          <w:sz w:val="24"/>
        </w:rPr>
        <w:t>mokyklos</w:t>
      </w:r>
      <w:proofErr w:type="spellEnd"/>
      <w:r w:rsidR="009154F4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03320F">
        <w:rPr>
          <w:rFonts w:ascii="Times New Roman" w:eastAsia="Times New Roman" w:hAnsi="Times New Roman"/>
          <w:sz w:val="24"/>
        </w:rPr>
        <w:t>facebook‘o</w:t>
      </w:r>
      <w:proofErr w:type="spellEnd"/>
      <w:r w:rsidR="0003320F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03320F">
        <w:rPr>
          <w:rFonts w:ascii="Times New Roman" w:eastAsia="Times New Roman" w:hAnsi="Times New Roman"/>
          <w:sz w:val="24"/>
        </w:rPr>
        <w:t>paskyroje</w:t>
      </w:r>
      <w:proofErr w:type="spellEnd"/>
      <w:r w:rsidR="0003320F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03320F">
        <w:rPr>
          <w:rFonts w:ascii="Times New Roman" w:eastAsia="Times New Roman" w:hAnsi="Times New Roman"/>
          <w:sz w:val="24"/>
        </w:rPr>
        <w:t>bei</w:t>
      </w:r>
      <w:proofErr w:type="spellEnd"/>
      <w:r w:rsidR="009154F4" w:rsidRPr="009154F4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9154F4">
        <w:rPr>
          <w:rFonts w:ascii="Times New Roman" w:eastAsia="Times New Roman" w:hAnsi="Times New Roman"/>
          <w:sz w:val="24"/>
        </w:rPr>
        <w:t>Prienų</w:t>
      </w:r>
      <w:proofErr w:type="spellEnd"/>
      <w:r w:rsidR="009154F4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9154F4">
        <w:rPr>
          <w:rFonts w:ascii="Times New Roman" w:eastAsia="Times New Roman" w:hAnsi="Times New Roman"/>
          <w:sz w:val="24"/>
        </w:rPr>
        <w:t>meno</w:t>
      </w:r>
      <w:proofErr w:type="spellEnd"/>
      <w:r w:rsidR="009154F4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9154F4">
        <w:rPr>
          <w:rFonts w:ascii="Times New Roman" w:eastAsia="Times New Roman" w:hAnsi="Times New Roman"/>
          <w:sz w:val="24"/>
        </w:rPr>
        <w:t>mokyklos</w:t>
      </w:r>
      <w:proofErr w:type="spellEnd"/>
      <w:r w:rsidR="0003320F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03320F">
        <w:rPr>
          <w:rFonts w:ascii="Times New Roman" w:eastAsia="Times New Roman" w:hAnsi="Times New Roman"/>
          <w:sz w:val="24"/>
        </w:rPr>
        <w:t>skelbimų</w:t>
      </w:r>
      <w:proofErr w:type="spellEnd"/>
      <w:r w:rsidR="0003320F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0B2350">
        <w:rPr>
          <w:rFonts w:ascii="Times New Roman" w:eastAsia="Times New Roman" w:hAnsi="Times New Roman"/>
          <w:sz w:val="24"/>
        </w:rPr>
        <w:t>lentoje</w:t>
      </w:r>
      <w:proofErr w:type="spellEnd"/>
      <w:r w:rsidR="000B2350">
        <w:rPr>
          <w:rFonts w:ascii="Times New Roman" w:eastAsia="Times New Roman" w:hAnsi="Times New Roman"/>
          <w:sz w:val="24"/>
        </w:rPr>
        <w:t xml:space="preserve"> (</w:t>
      </w:r>
      <w:proofErr w:type="spellStart"/>
      <w:r w:rsidR="000B2350">
        <w:rPr>
          <w:rFonts w:ascii="Times New Roman" w:eastAsia="Times New Roman" w:hAnsi="Times New Roman"/>
          <w:sz w:val="24"/>
        </w:rPr>
        <w:t>tik</w:t>
      </w:r>
      <w:proofErr w:type="spellEnd"/>
      <w:r w:rsidR="000B2350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0B2350">
        <w:rPr>
          <w:rFonts w:ascii="Times New Roman" w:eastAsia="Times New Roman" w:hAnsi="Times New Roman"/>
          <w:sz w:val="24"/>
        </w:rPr>
        <w:t>ugdytinio</w:t>
      </w:r>
      <w:proofErr w:type="spellEnd"/>
      <w:r w:rsidR="000B2350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0B2350">
        <w:rPr>
          <w:rFonts w:ascii="Times New Roman" w:eastAsia="Times New Roman" w:hAnsi="Times New Roman"/>
          <w:sz w:val="24"/>
        </w:rPr>
        <w:t>pasiekimų</w:t>
      </w:r>
      <w:proofErr w:type="spellEnd"/>
      <w:r w:rsidR="0003320F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0B2350">
        <w:rPr>
          <w:rFonts w:ascii="Times New Roman" w:eastAsia="Times New Roman" w:hAnsi="Times New Roman"/>
          <w:sz w:val="24"/>
        </w:rPr>
        <w:t>ir</w:t>
      </w:r>
      <w:proofErr w:type="spellEnd"/>
      <w:r w:rsidR="000B2350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9154F4">
        <w:rPr>
          <w:rFonts w:ascii="Times New Roman" w:eastAsia="Times New Roman" w:hAnsi="Times New Roman"/>
          <w:sz w:val="24"/>
        </w:rPr>
        <w:t>Prienų</w:t>
      </w:r>
      <w:proofErr w:type="spellEnd"/>
      <w:r w:rsidR="009154F4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9154F4">
        <w:rPr>
          <w:rFonts w:ascii="Times New Roman" w:eastAsia="Times New Roman" w:hAnsi="Times New Roman"/>
          <w:sz w:val="24"/>
        </w:rPr>
        <w:t>meno</w:t>
      </w:r>
      <w:proofErr w:type="spellEnd"/>
      <w:r w:rsidR="009154F4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9154F4">
        <w:rPr>
          <w:rFonts w:ascii="Times New Roman" w:eastAsia="Times New Roman" w:hAnsi="Times New Roman"/>
          <w:sz w:val="24"/>
        </w:rPr>
        <w:t>mokyklos</w:t>
      </w:r>
      <w:proofErr w:type="spellEnd"/>
      <w:r w:rsidR="009154F4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0B2350">
        <w:rPr>
          <w:rFonts w:ascii="Times New Roman" w:eastAsia="Times New Roman" w:hAnsi="Times New Roman"/>
          <w:sz w:val="24"/>
        </w:rPr>
        <w:t>renginių</w:t>
      </w:r>
      <w:proofErr w:type="spellEnd"/>
      <w:r w:rsidR="000B2350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03320F">
        <w:rPr>
          <w:rFonts w:ascii="Times New Roman" w:eastAsia="Times New Roman" w:hAnsi="Times New Roman"/>
          <w:sz w:val="24"/>
        </w:rPr>
        <w:t>viešinimo</w:t>
      </w:r>
      <w:proofErr w:type="spellEnd"/>
      <w:r w:rsidR="0003320F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03320F">
        <w:rPr>
          <w:rFonts w:ascii="Times New Roman" w:eastAsia="Times New Roman" w:hAnsi="Times New Roman"/>
          <w:sz w:val="24"/>
        </w:rPr>
        <w:t>tikslu</w:t>
      </w:r>
      <w:proofErr w:type="spellEnd"/>
      <w:r w:rsidR="0003320F">
        <w:rPr>
          <w:rFonts w:ascii="Times New Roman" w:eastAsia="Times New Roman" w:hAnsi="Times New Roman"/>
          <w:sz w:val="24"/>
        </w:rPr>
        <w:t>).</w:t>
      </w:r>
    </w:p>
    <w:p w:rsidR="0003320F" w:rsidRDefault="0003320F" w:rsidP="0003320F">
      <w:pPr>
        <w:spacing w:line="204" w:lineRule="exact"/>
        <w:rPr>
          <w:rFonts w:ascii="Times New Roman" w:eastAsia="Times New Roman" w:hAnsi="Times New Roman"/>
          <w:sz w:val="24"/>
        </w:rPr>
      </w:pPr>
    </w:p>
    <w:p w:rsidR="0003320F" w:rsidRDefault="0003320F" w:rsidP="0003320F">
      <w:pPr>
        <w:spacing w:line="0" w:lineRule="atLeast"/>
        <w:ind w:left="820"/>
        <w:rPr>
          <w:rFonts w:ascii="Times New Roman" w:eastAsia="Times New Roman" w:hAnsi="Times New Roman"/>
          <w:sz w:val="24"/>
        </w:rPr>
      </w:pPr>
      <w:proofErr w:type="spellStart"/>
      <w:proofErr w:type="gramStart"/>
      <w:r>
        <w:rPr>
          <w:rFonts w:ascii="Times New Roman" w:eastAsia="Times New Roman" w:hAnsi="Times New Roman"/>
          <w:sz w:val="24"/>
        </w:rPr>
        <w:t>Sutikimas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įsigalioja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nuo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pasirašymo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dienos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iki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sutarties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su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9154F4">
        <w:rPr>
          <w:rFonts w:ascii="Times New Roman" w:eastAsia="Times New Roman" w:hAnsi="Times New Roman"/>
          <w:sz w:val="24"/>
        </w:rPr>
        <w:t>Prienų</w:t>
      </w:r>
      <w:proofErr w:type="spellEnd"/>
      <w:r w:rsidR="009154F4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9154F4">
        <w:rPr>
          <w:rFonts w:ascii="Times New Roman" w:eastAsia="Times New Roman" w:hAnsi="Times New Roman"/>
          <w:sz w:val="24"/>
        </w:rPr>
        <w:t>meno</w:t>
      </w:r>
      <w:proofErr w:type="spellEnd"/>
      <w:r w:rsidR="009154F4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9154F4">
        <w:rPr>
          <w:rFonts w:ascii="Times New Roman" w:eastAsia="Times New Roman" w:hAnsi="Times New Roman"/>
          <w:sz w:val="24"/>
        </w:rPr>
        <w:t>mokykla</w:t>
      </w:r>
      <w:proofErr w:type="spellEnd"/>
      <w:r w:rsidR="001E4A23"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nutraukimo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dienos</w:t>
      </w:r>
      <w:proofErr w:type="spellEnd"/>
      <w:r>
        <w:rPr>
          <w:rFonts w:ascii="Times New Roman" w:eastAsia="Times New Roman" w:hAnsi="Times New Roman"/>
          <w:sz w:val="24"/>
        </w:rPr>
        <w:t>.</w:t>
      </w:r>
      <w:proofErr w:type="gramEnd"/>
    </w:p>
    <w:p w:rsidR="0003320F" w:rsidRDefault="0003320F" w:rsidP="0003320F">
      <w:pPr>
        <w:spacing w:line="255" w:lineRule="exact"/>
        <w:rPr>
          <w:rFonts w:ascii="Times New Roman" w:eastAsia="Times New Roman" w:hAnsi="Times New Roman"/>
          <w:sz w:val="24"/>
        </w:rPr>
      </w:pPr>
    </w:p>
    <w:p w:rsidR="0003320F" w:rsidRDefault="0003320F" w:rsidP="00EC4D57">
      <w:pPr>
        <w:spacing w:line="276" w:lineRule="auto"/>
        <w:ind w:left="400" w:right="80" w:firstLine="425"/>
        <w:rPr>
          <w:rFonts w:ascii="Times New Roman" w:eastAsia="Times New Roman" w:hAnsi="Times New Roman"/>
          <w:color w:val="0000FF"/>
          <w:sz w:val="24"/>
          <w:u w:val="single"/>
        </w:rPr>
      </w:pPr>
      <w:proofErr w:type="spellStart"/>
      <w:r>
        <w:rPr>
          <w:rFonts w:ascii="Times New Roman" w:eastAsia="Times New Roman" w:hAnsi="Times New Roman"/>
          <w:sz w:val="24"/>
        </w:rPr>
        <w:t>Pasilieku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teisę</w:t>
      </w:r>
      <w:proofErr w:type="spellEnd"/>
      <w:r>
        <w:rPr>
          <w:rFonts w:ascii="Times New Roman" w:eastAsia="Times New Roman" w:hAnsi="Times New Roman"/>
          <w:sz w:val="24"/>
        </w:rPr>
        <w:t xml:space="preserve"> bet </w:t>
      </w:r>
      <w:proofErr w:type="spellStart"/>
      <w:r>
        <w:rPr>
          <w:rFonts w:ascii="Times New Roman" w:eastAsia="Times New Roman" w:hAnsi="Times New Roman"/>
          <w:sz w:val="24"/>
        </w:rPr>
        <w:t>kuriuo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metu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nutraukti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sutikimo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galiojimą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apie</w:t>
      </w:r>
      <w:proofErr w:type="spellEnd"/>
      <w:r>
        <w:rPr>
          <w:rFonts w:ascii="Times New Roman" w:eastAsia="Times New Roman" w:hAnsi="Times New Roman"/>
          <w:sz w:val="24"/>
        </w:rPr>
        <w:t xml:space="preserve"> tai </w:t>
      </w:r>
      <w:proofErr w:type="spellStart"/>
      <w:proofErr w:type="gramStart"/>
      <w:r>
        <w:rPr>
          <w:rFonts w:ascii="Times New Roman" w:eastAsia="Times New Roman" w:hAnsi="Times New Roman"/>
          <w:sz w:val="24"/>
        </w:rPr>
        <w:t>informuojant</w:t>
      </w:r>
      <w:proofErr w:type="spellEnd"/>
      <w:r w:rsidR="00EC4D57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9154F4">
        <w:rPr>
          <w:rFonts w:ascii="Times New Roman" w:eastAsia="Times New Roman" w:hAnsi="Times New Roman"/>
          <w:sz w:val="24"/>
        </w:rPr>
        <w:t>Prienų</w:t>
      </w:r>
      <w:proofErr w:type="spellEnd"/>
      <w:proofErr w:type="gramEnd"/>
      <w:r w:rsidR="009154F4">
        <w:rPr>
          <w:rFonts w:ascii="Times New Roman" w:eastAsia="Times New Roman" w:hAnsi="Times New Roman"/>
          <w:sz w:val="24"/>
        </w:rPr>
        <w:t xml:space="preserve"> </w:t>
      </w:r>
      <w:r w:rsidR="00EC4D57">
        <w:rPr>
          <w:rFonts w:ascii="Times New Roman" w:eastAsia="Times New Roman" w:hAnsi="Times New Roman"/>
          <w:sz w:val="24"/>
        </w:rPr>
        <w:t xml:space="preserve">    </w:t>
      </w:r>
      <w:proofErr w:type="spellStart"/>
      <w:r w:rsidR="009154F4">
        <w:rPr>
          <w:rFonts w:ascii="Times New Roman" w:eastAsia="Times New Roman" w:hAnsi="Times New Roman"/>
          <w:sz w:val="24"/>
        </w:rPr>
        <w:t>meno</w:t>
      </w:r>
      <w:proofErr w:type="spellEnd"/>
      <w:r w:rsidR="009154F4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9154F4">
        <w:rPr>
          <w:rFonts w:ascii="Times New Roman" w:eastAsia="Times New Roman" w:hAnsi="Times New Roman"/>
          <w:sz w:val="24"/>
        </w:rPr>
        <w:t>mokyklos</w:t>
      </w:r>
      <w:proofErr w:type="spellEnd"/>
      <w:r w:rsidR="00EC4D57"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administraciją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6F1E84">
        <w:rPr>
          <w:rFonts w:ascii="Times New Roman" w:eastAsia="Times New Roman" w:hAnsi="Times New Roman"/>
          <w:sz w:val="24"/>
        </w:rPr>
        <w:t>raštu</w:t>
      </w:r>
      <w:proofErr w:type="spellEnd"/>
      <w:r w:rsidR="006F1E84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6F1E84">
        <w:rPr>
          <w:rFonts w:ascii="Times New Roman" w:eastAsia="Times New Roman" w:hAnsi="Times New Roman"/>
          <w:sz w:val="24"/>
        </w:rPr>
        <w:t>arba</w:t>
      </w:r>
      <w:proofErr w:type="spellEnd"/>
      <w:r w:rsidR="006F1E84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el. </w:t>
      </w:r>
      <w:proofErr w:type="spellStart"/>
      <w:r>
        <w:rPr>
          <w:rFonts w:ascii="Times New Roman" w:eastAsia="Times New Roman" w:hAnsi="Times New Roman"/>
          <w:sz w:val="24"/>
        </w:rPr>
        <w:t>paštu</w:t>
      </w:r>
      <w:proofErr w:type="spellEnd"/>
      <w:r>
        <w:rPr>
          <w:rFonts w:ascii="Times New Roman" w:eastAsia="Times New Roman" w:hAnsi="Times New Roman"/>
          <w:sz w:val="24"/>
        </w:rPr>
        <w:t xml:space="preserve">: </w:t>
      </w:r>
      <w:hyperlink r:id="rId6" w:history="1">
        <w:r w:rsidR="00EC4D57" w:rsidRPr="009E254C">
          <w:rPr>
            <w:rStyle w:val="Hyperlink"/>
            <w:rFonts w:ascii="Times New Roman" w:eastAsia="Times New Roman" w:hAnsi="Times New Roman"/>
            <w:sz w:val="24"/>
          </w:rPr>
          <w:t>rastine@menas.prienai.lm.lt</w:t>
        </w:r>
      </w:hyperlink>
      <w:r w:rsidR="00EC4D57">
        <w:rPr>
          <w:rFonts w:ascii="Times New Roman" w:eastAsia="Times New Roman" w:hAnsi="Times New Roman"/>
          <w:color w:val="0000FF"/>
          <w:sz w:val="24"/>
          <w:u w:val="single"/>
        </w:rPr>
        <w:t>.</w:t>
      </w:r>
    </w:p>
    <w:p w:rsidR="00EC4D57" w:rsidRDefault="00EC4D57" w:rsidP="0003320F">
      <w:pPr>
        <w:spacing w:line="234" w:lineRule="auto"/>
        <w:ind w:left="400" w:right="80" w:firstLine="425"/>
        <w:rPr>
          <w:rFonts w:ascii="Times New Roman" w:eastAsia="Times New Roman" w:hAnsi="Times New Roman"/>
          <w:color w:val="0000FF"/>
          <w:sz w:val="24"/>
          <w:u w:val="single"/>
        </w:rPr>
      </w:pPr>
    </w:p>
    <w:p w:rsidR="0003320F" w:rsidRDefault="00C96D00" w:rsidP="00EC4D57">
      <w:pPr>
        <w:spacing w:line="20" w:lineRule="exact"/>
        <w:rPr>
          <w:rFonts w:ascii="Times New Roman" w:eastAsia="Times New Roman" w:hAnsi="Times New Roman"/>
          <w:sz w:val="24"/>
        </w:rPr>
      </w:pPr>
      <w:r w:rsidRPr="00C96D00">
        <w:rPr>
          <w:rFonts w:ascii="Times New Roman" w:eastAsia="Times New Roman" w:hAnsi="Times New Roman"/>
          <w:color w:val="0000FF"/>
          <w:sz w:val="24"/>
          <w:u w:val="single"/>
        </w:rPr>
        <w:pict>
          <v:line id="_x0000_s1026" style="position:absolute;z-index:-251656192" from="13.05pt,103.55pt" to="217.1pt,103.55pt" o:userdrawn="t" strokeweight=".48pt"/>
        </w:pict>
      </w:r>
      <w:r w:rsidRPr="00C96D00">
        <w:rPr>
          <w:rFonts w:ascii="Times New Roman" w:eastAsia="Times New Roman" w:hAnsi="Times New Roman"/>
          <w:color w:val="0000FF"/>
          <w:sz w:val="24"/>
          <w:u w:val="single"/>
        </w:rPr>
        <w:pict>
          <v:line id="_x0000_s1027" style="position:absolute;z-index:-251655168" from="316.1pt,103.55pt" to="472.1pt,103.55pt" o:userdrawn="t" strokeweight=".48pt"/>
        </w:pict>
      </w:r>
    </w:p>
    <w:p w:rsidR="0003320F" w:rsidRDefault="0003320F" w:rsidP="0003320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3320F" w:rsidRDefault="0003320F" w:rsidP="0003320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3320F" w:rsidRDefault="0003320F" w:rsidP="0003320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3320F" w:rsidRDefault="0003320F" w:rsidP="0003320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3320F" w:rsidRDefault="0003320F" w:rsidP="0003320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3320F" w:rsidRDefault="0003320F" w:rsidP="0003320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3320F" w:rsidRDefault="0003320F" w:rsidP="0003320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3320F" w:rsidRDefault="0003320F" w:rsidP="0003320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3320F" w:rsidRDefault="0003320F" w:rsidP="0003320F">
      <w:pPr>
        <w:spacing w:line="247" w:lineRule="exact"/>
        <w:rPr>
          <w:rFonts w:ascii="Times New Roman" w:eastAsia="Times New Roman" w:hAnsi="Times New Roman"/>
          <w:sz w:val="24"/>
        </w:rPr>
      </w:pPr>
    </w:p>
    <w:p w:rsidR="0003320F" w:rsidRDefault="0003320F" w:rsidP="0003320F">
      <w:pPr>
        <w:tabs>
          <w:tab w:val="left" w:pos="7660"/>
        </w:tabs>
        <w:spacing w:line="0" w:lineRule="atLeast"/>
        <w:ind w:left="1320"/>
        <w:rPr>
          <w:rFonts w:ascii="Times New Roman" w:eastAsia="Times New Roman" w:hAnsi="Times New Roman"/>
          <w:sz w:val="17"/>
        </w:rPr>
      </w:pPr>
      <w:r>
        <w:rPr>
          <w:rFonts w:ascii="Times New Roman" w:eastAsia="Times New Roman" w:hAnsi="Times New Roman"/>
          <w:sz w:val="18"/>
        </w:rPr>
        <w:t>(</w:t>
      </w:r>
      <w:proofErr w:type="spellStart"/>
      <w:proofErr w:type="gramStart"/>
      <w:r>
        <w:rPr>
          <w:rFonts w:ascii="Times New Roman" w:eastAsia="Times New Roman" w:hAnsi="Times New Roman"/>
          <w:sz w:val="18"/>
        </w:rPr>
        <w:t>atstovo</w:t>
      </w:r>
      <w:proofErr w:type="spellEnd"/>
      <w:proofErr w:type="gramEnd"/>
      <w:r>
        <w:rPr>
          <w:rFonts w:ascii="Times New Roman" w:eastAsia="Times New Roman" w:hAnsi="Times New Roman"/>
          <w:sz w:val="18"/>
        </w:rPr>
        <w:t xml:space="preserve"> </w:t>
      </w:r>
      <w:proofErr w:type="spellStart"/>
      <w:r>
        <w:rPr>
          <w:rFonts w:ascii="Times New Roman" w:eastAsia="Times New Roman" w:hAnsi="Times New Roman"/>
          <w:sz w:val="18"/>
        </w:rPr>
        <w:t>vardas</w:t>
      </w:r>
      <w:proofErr w:type="spellEnd"/>
      <w:r>
        <w:rPr>
          <w:rFonts w:ascii="Times New Roman" w:eastAsia="Times New Roman" w:hAnsi="Times New Roman"/>
          <w:sz w:val="18"/>
        </w:rPr>
        <w:t xml:space="preserve">, </w:t>
      </w:r>
      <w:proofErr w:type="spellStart"/>
      <w:r>
        <w:rPr>
          <w:rFonts w:ascii="Times New Roman" w:eastAsia="Times New Roman" w:hAnsi="Times New Roman"/>
          <w:sz w:val="18"/>
        </w:rPr>
        <w:t>pavardė</w:t>
      </w:r>
      <w:proofErr w:type="spellEnd"/>
      <w:r>
        <w:rPr>
          <w:rFonts w:ascii="Times New Roman" w:eastAsia="Times New Roman" w:hAnsi="Times New Roman"/>
          <w:sz w:val="18"/>
        </w:rPr>
        <w:t>)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7"/>
        </w:rPr>
        <w:t>(</w:t>
      </w:r>
      <w:proofErr w:type="spellStart"/>
      <w:proofErr w:type="gramStart"/>
      <w:r>
        <w:rPr>
          <w:rFonts w:ascii="Times New Roman" w:eastAsia="Times New Roman" w:hAnsi="Times New Roman"/>
          <w:sz w:val="17"/>
        </w:rPr>
        <w:t>parašas</w:t>
      </w:r>
      <w:proofErr w:type="spellEnd"/>
      <w:proofErr w:type="gramEnd"/>
      <w:r>
        <w:rPr>
          <w:rFonts w:ascii="Times New Roman" w:eastAsia="Times New Roman" w:hAnsi="Times New Roman"/>
          <w:sz w:val="17"/>
        </w:rPr>
        <w:t>)</w:t>
      </w:r>
    </w:p>
    <w:p w:rsidR="00BC6BBB" w:rsidRDefault="00BC6BBB"/>
    <w:sectPr w:rsidR="00BC6BBB" w:rsidSect="00F42AD0">
      <w:pgSz w:w="11900" w:h="16838"/>
      <w:pgMar w:top="630" w:right="626" w:bottom="1440" w:left="1440" w:header="0" w:footer="0" w:gutter="0"/>
      <w:cols w:space="0" w:equalWidth="0">
        <w:col w:w="984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4"/>
    <w:multiLevelType w:val="hybridMultilevel"/>
    <w:tmpl w:val="62BBD95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3320F"/>
    <w:rsid w:val="000147FE"/>
    <w:rsid w:val="0003320F"/>
    <w:rsid w:val="000B2350"/>
    <w:rsid w:val="000F6DDC"/>
    <w:rsid w:val="001A4DDC"/>
    <w:rsid w:val="001E4A23"/>
    <w:rsid w:val="00247B65"/>
    <w:rsid w:val="00382D28"/>
    <w:rsid w:val="00386CFD"/>
    <w:rsid w:val="003D6D07"/>
    <w:rsid w:val="003F7964"/>
    <w:rsid w:val="004961E5"/>
    <w:rsid w:val="006F1E84"/>
    <w:rsid w:val="00765FAB"/>
    <w:rsid w:val="00787AF9"/>
    <w:rsid w:val="007F33E9"/>
    <w:rsid w:val="008647A3"/>
    <w:rsid w:val="009154F4"/>
    <w:rsid w:val="00B86895"/>
    <w:rsid w:val="00B91BED"/>
    <w:rsid w:val="00BC6BBB"/>
    <w:rsid w:val="00C96D00"/>
    <w:rsid w:val="00D004D0"/>
    <w:rsid w:val="00D51B67"/>
    <w:rsid w:val="00DD7B88"/>
    <w:rsid w:val="00DE7704"/>
    <w:rsid w:val="00EB25B5"/>
    <w:rsid w:val="00EC4D57"/>
    <w:rsid w:val="00F42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20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332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320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320F"/>
    <w:rPr>
      <w:rFonts w:ascii="Calibri" w:eastAsia="Calibri" w:hAnsi="Calibri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32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320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32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20F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4A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4D5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astine@menas.prienai.lm.l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56F22E-D9AA-4185-ABAB-9F1B1641F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DaivaPa</dc:creator>
  <cp:lastModifiedBy>RAŠTINE2</cp:lastModifiedBy>
  <cp:revision>17</cp:revision>
  <dcterms:created xsi:type="dcterms:W3CDTF">2021-04-01T08:13:00Z</dcterms:created>
  <dcterms:modified xsi:type="dcterms:W3CDTF">2021-10-20T07:05:00Z</dcterms:modified>
</cp:coreProperties>
</file>